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9C696D" w:rsidRDefault="00437D2C" w:rsidP="009C696D">
      <w:pPr>
        <w:jc w:val="center"/>
        <w:rPr>
          <w:b/>
        </w:rPr>
      </w:pPr>
      <w:r w:rsidRPr="009C696D">
        <w:rPr>
          <w:b/>
        </w:rPr>
        <w:t xml:space="preserve">Сведения о доходах, об имуществе, и обязательствах имущественного </w:t>
      </w:r>
      <w:r w:rsidR="008B0529" w:rsidRPr="009C696D">
        <w:rPr>
          <w:b/>
        </w:rPr>
        <w:t>характера выборных</w:t>
      </w:r>
      <w:r w:rsidRPr="009C696D">
        <w:rPr>
          <w:b/>
        </w:rPr>
        <w:t xml:space="preserve"> должностных лиц, муниципальных служащих администрации МО «Тихоновка» и членов их семей</w:t>
      </w:r>
      <w:r w:rsidR="00C67B6A" w:rsidRPr="009C696D">
        <w:rPr>
          <w:b/>
        </w:rPr>
        <w:t xml:space="preserve"> за отчетный период с 01.01.201</w:t>
      </w:r>
      <w:r w:rsidR="00D376E1">
        <w:rPr>
          <w:b/>
        </w:rPr>
        <w:t>9</w:t>
      </w:r>
      <w:r w:rsidR="00C67B6A" w:rsidRPr="009C696D">
        <w:rPr>
          <w:b/>
        </w:rPr>
        <w:t xml:space="preserve"> г. по 31.12.201</w:t>
      </w:r>
      <w:r w:rsidR="00D376E1">
        <w:rPr>
          <w:b/>
        </w:rPr>
        <w:t>9</w:t>
      </w:r>
      <w:r w:rsidRPr="009C696D">
        <w:rPr>
          <w:b/>
        </w:rP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8B0529">
            <w:r>
              <w:t>Декларирова</w:t>
            </w:r>
            <w:r w:rsidR="00726903">
              <w:t>нный годовой доход, руб. за 201</w:t>
            </w:r>
            <w:r w:rsidR="008B0529">
              <w:t>7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1D274E" w:rsidTr="00520144">
        <w:tc>
          <w:tcPr>
            <w:tcW w:w="3888" w:type="dxa"/>
          </w:tcPr>
          <w:p w:rsidR="001D274E" w:rsidRDefault="000138C9" w:rsidP="000138C9">
            <w:r>
              <w:t xml:space="preserve">Егоров П.С. </w:t>
            </w:r>
            <w:proofErr w:type="spellStart"/>
            <w:r>
              <w:t>и.о</w:t>
            </w:r>
            <w:proofErr w:type="spellEnd"/>
            <w:r>
              <w:t>. замглавы</w:t>
            </w:r>
          </w:p>
        </w:tc>
        <w:tc>
          <w:tcPr>
            <w:tcW w:w="2160" w:type="dxa"/>
          </w:tcPr>
          <w:p w:rsidR="001D274E" w:rsidRPr="000138C9" w:rsidRDefault="00FD5E6B" w:rsidP="0037625A">
            <w:r>
              <w:t>21270,00</w:t>
            </w:r>
          </w:p>
        </w:tc>
        <w:tc>
          <w:tcPr>
            <w:tcW w:w="1721" w:type="dxa"/>
          </w:tcPr>
          <w:p w:rsidR="001D274E" w:rsidRDefault="00B06132" w:rsidP="0037625A">
            <w:r>
              <w:t>Земельный участок</w:t>
            </w:r>
            <w:r w:rsidR="00FD5E6B">
              <w:t xml:space="preserve"> </w:t>
            </w:r>
          </w:p>
          <w:p w:rsidR="00FD5E6B" w:rsidRDefault="00FD5E6B" w:rsidP="0037625A">
            <w:r>
              <w:t>Земельный участок</w:t>
            </w:r>
          </w:p>
          <w:p w:rsidR="00FD5E6B" w:rsidRDefault="00FD5E6B" w:rsidP="0037625A">
            <w:r>
              <w:t>Земельный участок</w:t>
            </w:r>
          </w:p>
          <w:p w:rsidR="00FD5E6B" w:rsidRDefault="00FD5E6B" w:rsidP="0037625A">
            <w:r>
              <w:t>Земельный участок 1/488</w:t>
            </w:r>
          </w:p>
          <w:p w:rsidR="00FD5E6B" w:rsidRDefault="00FD5E6B" w:rsidP="0037625A">
            <w:r>
              <w:t>Земельный участок</w:t>
            </w:r>
          </w:p>
          <w:p w:rsidR="00FD5E6B" w:rsidRDefault="00FD5E6B" w:rsidP="0037625A">
            <w:r>
              <w:t>Квартира ¼</w:t>
            </w:r>
          </w:p>
          <w:p w:rsidR="00FD5E6B" w:rsidRDefault="00FD5E6B" w:rsidP="0037625A"/>
          <w:p w:rsidR="00FD5E6B" w:rsidRDefault="00FD5E6B" w:rsidP="0037625A">
            <w:r>
              <w:t>Нежилое здание</w:t>
            </w:r>
          </w:p>
        </w:tc>
        <w:tc>
          <w:tcPr>
            <w:tcW w:w="1554" w:type="dxa"/>
          </w:tcPr>
          <w:p w:rsidR="001D274E" w:rsidRDefault="00FD5E6B" w:rsidP="0037625A">
            <w:r>
              <w:t>96000</w:t>
            </w:r>
            <w:r w:rsidR="00B06132">
              <w:t xml:space="preserve"> </w:t>
            </w:r>
            <w:proofErr w:type="spellStart"/>
            <w:r w:rsidR="00B06132">
              <w:t>кв.м</w:t>
            </w:r>
            <w:proofErr w:type="spellEnd"/>
            <w:r w:rsidR="00B06132">
              <w:t>.</w:t>
            </w:r>
          </w:p>
          <w:p w:rsidR="00B06132" w:rsidRDefault="00B06132" w:rsidP="0037625A">
            <w:r>
              <w:t>Россия</w:t>
            </w:r>
          </w:p>
          <w:p w:rsidR="00FD5E6B" w:rsidRDefault="00FD5E6B" w:rsidP="0037625A">
            <w:r>
              <w:t xml:space="preserve">38,0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D5E6B" w:rsidRDefault="00FD5E6B" w:rsidP="0037625A">
            <w:r>
              <w:t>Россия</w:t>
            </w:r>
          </w:p>
          <w:p w:rsidR="00FD5E6B" w:rsidRDefault="00FD5E6B" w:rsidP="0037625A">
            <w:r>
              <w:t>1604,00</w:t>
            </w:r>
          </w:p>
          <w:p w:rsidR="00FD5E6B" w:rsidRDefault="00FD5E6B" w:rsidP="0037625A">
            <w:r>
              <w:t>Россия</w:t>
            </w:r>
          </w:p>
          <w:p w:rsidR="00FD5E6B" w:rsidRDefault="00FD5E6B" w:rsidP="0037625A">
            <w:r>
              <w:t xml:space="preserve">27771627,0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FD5E6B" w:rsidRDefault="00FD5E6B" w:rsidP="0037625A">
            <w:r>
              <w:t xml:space="preserve">1989,0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D5E6B" w:rsidRDefault="00FD5E6B" w:rsidP="0037625A">
            <w:r>
              <w:t>Россия</w:t>
            </w:r>
          </w:p>
          <w:p w:rsidR="00FD5E6B" w:rsidRDefault="00FD5E6B" w:rsidP="0037625A">
            <w:r>
              <w:t xml:space="preserve">63,4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D5E6B" w:rsidRDefault="00FD5E6B" w:rsidP="0037625A">
            <w:r>
              <w:t>Россия</w:t>
            </w:r>
          </w:p>
          <w:p w:rsidR="00FD5E6B" w:rsidRDefault="00FD5E6B" w:rsidP="0037625A">
            <w:r>
              <w:t xml:space="preserve">29,6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D5E6B" w:rsidRDefault="00FD5E6B" w:rsidP="0037625A">
            <w:r>
              <w:t>Россия</w:t>
            </w:r>
          </w:p>
        </w:tc>
        <w:tc>
          <w:tcPr>
            <w:tcW w:w="2485" w:type="dxa"/>
          </w:tcPr>
          <w:p w:rsidR="001D274E" w:rsidRDefault="00FD5E6B" w:rsidP="0037625A">
            <w:r>
              <w:t>НИССАН универсал</w:t>
            </w:r>
          </w:p>
          <w:p w:rsidR="00FD5E6B" w:rsidRDefault="00FD5E6B" w:rsidP="0037625A">
            <w:r>
              <w:t>ТОЙОТА</w:t>
            </w:r>
          </w:p>
          <w:p w:rsidR="00FD5E6B" w:rsidRDefault="00FD5E6B" w:rsidP="0037625A">
            <w:r>
              <w:t>Трактор ЮМЗ-6</w:t>
            </w:r>
          </w:p>
        </w:tc>
        <w:tc>
          <w:tcPr>
            <w:tcW w:w="1721" w:type="dxa"/>
          </w:tcPr>
          <w:p w:rsidR="001D274E" w:rsidRDefault="00B06132" w:rsidP="0037625A">
            <w:r>
              <w:t>Квартира</w:t>
            </w:r>
          </w:p>
        </w:tc>
        <w:tc>
          <w:tcPr>
            <w:tcW w:w="1699" w:type="dxa"/>
          </w:tcPr>
          <w:p w:rsidR="001D274E" w:rsidRDefault="007A3603" w:rsidP="0037625A">
            <w:r>
              <w:t>63,4</w:t>
            </w:r>
            <w:r w:rsidR="00B06132">
              <w:t xml:space="preserve"> </w:t>
            </w:r>
            <w:proofErr w:type="spellStart"/>
            <w:r w:rsidR="00B06132">
              <w:t>кв.м</w:t>
            </w:r>
            <w:proofErr w:type="spellEnd"/>
            <w:r w:rsidR="00B06132">
              <w:t>.</w:t>
            </w:r>
          </w:p>
        </w:tc>
        <w:bookmarkStart w:id="0" w:name="_GoBack"/>
        <w:bookmarkEnd w:id="0"/>
      </w:tr>
      <w:tr w:rsidR="00437D2C" w:rsidTr="00520144">
        <w:tc>
          <w:tcPr>
            <w:tcW w:w="3888" w:type="dxa"/>
          </w:tcPr>
          <w:p w:rsidR="00437D2C" w:rsidRDefault="009C696D" w:rsidP="009C696D">
            <w:r>
              <w:t>Мискевич А.А</w:t>
            </w:r>
            <w:r w:rsidR="00437D2C">
              <w:t xml:space="preserve">. </w:t>
            </w:r>
            <w:r>
              <w:t>специалист ГО ЧС и ПБ</w:t>
            </w:r>
            <w:r w:rsidR="00437D2C">
              <w:t xml:space="preserve"> МО «Тихоновка»</w:t>
            </w:r>
          </w:p>
        </w:tc>
        <w:tc>
          <w:tcPr>
            <w:tcW w:w="2160" w:type="dxa"/>
          </w:tcPr>
          <w:p w:rsidR="00437D2C" w:rsidRDefault="00515336" w:rsidP="00515336">
            <w:r>
              <w:t>265790</w:t>
            </w:r>
            <w:r w:rsidR="001D274E">
              <w:t>,</w:t>
            </w:r>
            <w:r>
              <w:t>74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1D274E" w:rsidRDefault="00515336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515336" w:rsidP="0037625A">
            <w:r>
              <w:t>107</w:t>
            </w:r>
            <w:r w:rsidR="001D274E">
              <w:t>000</w:t>
            </w:r>
            <w:r w:rsidR="00437D2C">
              <w:t xml:space="preserve"> кв. м. Россия </w:t>
            </w:r>
          </w:p>
          <w:p w:rsidR="001D274E" w:rsidRDefault="00515336" w:rsidP="0037625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274E" w:rsidRDefault="001D274E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AD4EAA" w:rsidP="0037625A">
            <w:r>
              <w:t>89,8</w:t>
            </w:r>
            <w:r w:rsidR="00437D2C">
              <w:t xml:space="preserve"> </w:t>
            </w:r>
            <w:proofErr w:type="spellStart"/>
            <w:r w:rsidR="00437D2C">
              <w:t>кв.м</w:t>
            </w:r>
            <w:proofErr w:type="spellEnd"/>
            <w:r w:rsidR="00437D2C"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Супруг</w:t>
            </w:r>
            <w:r w:rsidR="009C696D">
              <w:t>а</w:t>
            </w:r>
            <w:r>
              <w:t xml:space="preserve"> </w:t>
            </w:r>
          </w:p>
        </w:tc>
        <w:tc>
          <w:tcPr>
            <w:tcW w:w="2160" w:type="dxa"/>
          </w:tcPr>
          <w:p w:rsidR="00437D2C" w:rsidRDefault="00AD4EAA" w:rsidP="00AD4EAA">
            <w:r>
              <w:t>773388</w:t>
            </w:r>
            <w:r w:rsidR="001D274E">
              <w:t>,</w:t>
            </w:r>
            <w:r>
              <w:t>22</w:t>
            </w:r>
          </w:p>
        </w:tc>
        <w:tc>
          <w:tcPr>
            <w:tcW w:w="1721" w:type="dxa"/>
          </w:tcPr>
          <w:p w:rsidR="00437D2C" w:rsidRDefault="00AD4EAA" w:rsidP="0037625A">
            <w:r>
              <w:t>Жилой дом</w:t>
            </w:r>
          </w:p>
        </w:tc>
        <w:tc>
          <w:tcPr>
            <w:tcW w:w="1554" w:type="dxa"/>
          </w:tcPr>
          <w:p w:rsidR="00086D34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AD4EAA" w:rsidP="0037625A">
            <w:r>
              <w:t>89,8</w:t>
            </w:r>
            <w:r w:rsidR="00437D2C">
              <w:t xml:space="preserve"> </w:t>
            </w:r>
            <w:proofErr w:type="spellStart"/>
            <w:r w:rsidR="00437D2C">
              <w:t>кв.м</w:t>
            </w:r>
            <w:proofErr w:type="spellEnd"/>
            <w:r w:rsidR="00437D2C">
              <w:t>.</w:t>
            </w:r>
          </w:p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AD4EAA" w:rsidP="008E7D65">
            <w:r>
              <w:t>2100</w:t>
            </w:r>
            <w:r w:rsidR="00BD08D0">
              <w:t>,00</w:t>
            </w:r>
          </w:p>
        </w:tc>
        <w:tc>
          <w:tcPr>
            <w:tcW w:w="1721" w:type="dxa"/>
          </w:tcPr>
          <w:p w:rsidR="00BD08D0" w:rsidRDefault="00AD4EAA" w:rsidP="0037625A">
            <w:r>
              <w:t>Жилой дом</w:t>
            </w:r>
          </w:p>
        </w:tc>
        <w:tc>
          <w:tcPr>
            <w:tcW w:w="1554" w:type="dxa"/>
          </w:tcPr>
          <w:p w:rsidR="00BD08D0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>
            <w:r>
              <w:t>Жилой дом</w:t>
            </w:r>
          </w:p>
        </w:tc>
        <w:tc>
          <w:tcPr>
            <w:tcW w:w="1699" w:type="dxa"/>
          </w:tcPr>
          <w:p w:rsidR="00BD08D0" w:rsidRDefault="00AD4EAA" w:rsidP="0037625A">
            <w:r>
              <w:t>89,8</w:t>
            </w:r>
            <w:r w:rsidR="00BD08D0">
              <w:t xml:space="preserve"> </w:t>
            </w:r>
            <w:proofErr w:type="spellStart"/>
            <w:r w:rsidR="00BD08D0">
              <w:t>кв.м</w:t>
            </w:r>
            <w:proofErr w:type="spellEnd"/>
            <w:r w:rsidR="00BD08D0">
              <w:t>.</w:t>
            </w:r>
          </w:p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AD4EAA" w:rsidP="008E7D65">
            <w:r>
              <w:t>2100</w:t>
            </w:r>
            <w:r w:rsidR="00BD08D0">
              <w:t>,00</w:t>
            </w:r>
          </w:p>
        </w:tc>
        <w:tc>
          <w:tcPr>
            <w:tcW w:w="1721" w:type="dxa"/>
          </w:tcPr>
          <w:p w:rsidR="00BD08D0" w:rsidRDefault="00AD4EAA" w:rsidP="00AD4EAA">
            <w:r>
              <w:t>Жилой дом</w:t>
            </w:r>
          </w:p>
        </w:tc>
        <w:tc>
          <w:tcPr>
            <w:tcW w:w="1554" w:type="dxa"/>
          </w:tcPr>
          <w:p w:rsidR="00BD08D0" w:rsidRDefault="00AD4EAA" w:rsidP="00AD4EA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AD4EAA">
            <w:proofErr w:type="spellStart"/>
            <w:r>
              <w:t>россия</w:t>
            </w:r>
            <w:proofErr w:type="spellEnd"/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>
            <w:r>
              <w:t>Жилой дом</w:t>
            </w:r>
          </w:p>
        </w:tc>
        <w:tc>
          <w:tcPr>
            <w:tcW w:w="1699" w:type="dxa"/>
          </w:tcPr>
          <w:p w:rsidR="00BD08D0" w:rsidRDefault="00AD4EAA" w:rsidP="0037625A">
            <w:r>
              <w:t>89,8</w:t>
            </w:r>
            <w:r w:rsidR="00BD08D0">
              <w:t xml:space="preserve"> </w:t>
            </w:r>
            <w:proofErr w:type="spellStart"/>
            <w:r w:rsidR="00BD08D0">
              <w:t>кв.м</w:t>
            </w:r>
            <w:proofErr w:type="spellEnd"/>
            <w:r w:rsidR="00BD08D0"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FA1316" w:rsidP="0037625A">
            <w:r>
              <w:t>501547,04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  <w:r w:rsidR="00BD08D0">
              <w:t>1/5</w:t>
            </w:r>
          </w:p>
          <w:p w:rsidR="00A13092" w:rsidRDefault="00A13092" w:rsidP="0037625A">
            <w:r>
              <w:t>Квартира</w:t>
            </w:r>
            <w:r w:rsidR="00BD08D0">
              <w:t xml:space="preserve"> 1/5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BD08D0">
            <w:r>
              <w:t>4</w:t>
            </w:r>
            <w:r w:rsidR="00BD08D0">
              <w:t>3</w:t>
            </w:r>
            <w:r w:rsidR="00086D34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BD08D0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C46BF4">
            <w:r>
              <w:t>4</w:t>
            </w:r>
            <w:r w:rsidR="00C46BF4">
              <w:t>2</w:t>
            </w:r>
            <w:r>
              <w:t xml:space="preserve">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lastRenderedPageBreak/>
              <w:t>сын</w:t>
            </w:r>
          </w:p>
        </w:tc>
        <w:tc>
          <w:tcPr>
            <w:tcW w:w="2160" w:type="dxa"/>
          </w:tcPr>
          <w:p w:rsidR="00437D2C" w:rsidRDefault="00FA1316" w:rsidP="0037625A">
            <w:r>
              <w:t>7200</w:t>
            </w:r>
            <w:r w:rsidR="00C46BF4">
              <w:t>,0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C46BF4" w:rsidP="0037625A">
            <w:r>
              <w:t>дочь</w:t>
            </w:r>
          </w:p>
        </w:tc>
        <w:tc>
          <w:tcPr>
            <w:tcW w:w="2160" w:type="dxa"/>
          </w:tcPr>
          <w:p w:rsidR="00437D2C" w:rsidRDefault="00FA1316" w:rsidP="0037625A">
            <w:r>
              <w:t>7200,0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C46BF4" w:rsidP="00FA1316">
            <w:r>
              <w:t>3</w:t>
            </w:r>
            <w:r w:rsidR="00FA1316">
              <w:t>600,</w:t>
            </w:r>
            <w:r>
              <w:t>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Перминова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FA1316" w:rsidP="00FA1316">
            <w:r>
              <w:t>408435</w:t>
            </w:r>
            <w:r w:rsidR="005C59B1">
              <w:t>,</w:t>
            </w:r>
            <w:r>
              <w:t>18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520144" w:rsidP="0037625A">
            <w:r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520144" w:rsidRDefault="008B0529" w:rsidP="008B0529">
            <w:r>
              <w:t>92,3</w:t>
            </w:r>
            <w:r w:rsidR="00520144">
              <w:t xml:space="preserve"> кв.м. </w:t>
            </w:r>
          </w:p>
          <w:p w:rsidR="005C59B1" w:rsidRDefault="005C59B1" w:rsidP="008B0529">
            <w:r>
              <w:t>Россия</w:t>
            </w:r>
          </w:p>
        </w:tc>
        <w:tc>
          <w:tcPr>
            <w:tcW w:w="2485" w:type="dxa"/>
          </w:tcPr>
          <w:p w:rsidR="00520144" w:rsidRDefault="00520144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520144" w:rsidP="0037625A">
            <w:r>
              <w:t xml:space="preserve">10000кв.м. </w:t>
            </w:r>
          </w:p>
          <w:p w:rsidR="00520144" w:rsidRDefault="00520144" w:rsidP="0037625A"/>
          <w:p w:rsidR="00520144" w:rsidRDefault="00C46BF4" w:rsidP="0037625A">
            <w:r>
              <w:t>92,3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FA1316" w:rsidP="00FA1316">
            <w:r>
              <w:t>681844,31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520144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Pr="00FD5E6B" w:rsidRDefault="00FD5E6B" w:rsidP="0037625A">
            <w:pPr>
              <w:rPr>
                <w:lang w:val="en-US"/>
              </w:rPr>
            </w:pPr>
            <w:r>
              <w:rPr>
                <w:lang w:val="en-US"/>
              </w:rPr>
              <w:t>RENO SANDERO</w:t>
            </w:r>
          </w:p>
        </w:tc>
        <w:tc>
          <w:tcPr>
            <w:tcW w:w="1721" w:type="dxa"/>
          </w:tcPr>
          <w:p w:rsidR="00520144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C46BF4" w:rsidP="0037625A">
            <w:r>
              <w:t>нет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участок </w:t>
            </w:r>
            <w:r w:rsidR="00427F60">
              <w:t>1/5</w:t>
            </w:r>
          </w:p>
          <w:p w:rsidR="009F45DE" w:rsidRDefault="009F45DE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9F45DE" w:rsidRDefault="002B6564" w:rsidP="0037625A">
            <w:r>
              <w:t>Россия</w:t>
            </w:r>
          </w:p>
          <w:p w:rsidR="009F45DE" w:rsidRDefault="00C46BF4" w:rsidP="0037625A">
            <w:r>
              <w:t xml:space="preserve">92,3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9F45DE" w:rsidP="0037625A">
            <w:r>
              <w:t>нет</w:t>
            </w:r>
          </w:p>
        </w:tc>
        <w:tc>
          <w:tcPr>
            <w:tcW w:w="1721" w:type="dxa"/>
          </w:tcPr>
          <w:p w:rsidR="009F45DE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FD5E6B" w:rsidP="0037625A">
            <w:r>
              <w:t>1030,00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r>
              <w:t>92,3</w:t>
            </w:r>
            <w:r w:rsidR="004840C6">
              <w:t>кв.м.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C46BF4" w:rsidP="0037625A">
            <w:r>
              <w:t>92,3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FD5E6B" w:rsidP="006F1DC4">
            <w:r>
              <w:t>150608,77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r>
              <w:t>92,3</w:t>
            </w:r>
            <w:r w:rsidR="004840C6">
              <w:t>кв.м.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 дом</w:t>
            </w:r>
          </w:p>
        </w:tc>
        <w:tc>
          <w:tcPr>
            <w:tcW w:w="1699" w:type="dxa"/>
          </w:tcPr>
          <w:p w:rsidR="00520144" w:rsidRDefault="00C46BF4" w:rsidP="00C46BF4">
            <w:r>
              <w:t>92,3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515336" w:rsidP="00515336">
            <w:r>
              <w:t>338291</w:t>
            </w:r>
            <w:r w:rsidR="009C696D">
              <w:t>,</w:t>
            </w:r>
            <w:r>
              <w:t>39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15336" w:rsidP="0037625A">
            <w:r>
              <w:t>69,7</w:t>
            </w:r>
            <w:r w:rsidR="0055054E">
              <w:t xml:space="preserve"> </w:t>
            </w:r>
            <w:proofErr w:type="spellStart"/>
            <w:r w:rsidR="0055054E">
              <w:t>кв.м</w:t>
            </w:r>
            <w:proofErr w:type="spellEnd"/>
            <w:r w:rsidR="0055054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Pr="00E5034E" w:rsidRDefault="00E5034E" w:rsidP="0037625A">
            <w:proofErr w:type="spellStart"/>
            <w:r>
              <w:t>Сырбу</w:t>
            </w:r>
            <w:proofErr w:type="spellEnd"/>
            <w:r>
              <w:t xml:space="preserve"> Е.Б. директор МБУК «СКЦ МО «Тихоновка»</w:t>
            </w:r>
          </w:p>
        </w:tc>
        <w:tc>
          <w:tcPr>
            <w:tcW w:w="2160" w:type="dxa"/>
          </w:tcPr>
          <w:p w:rsidR="00520144" w:rsidRDefault="00AD4EAA" w:rsidP="0037625A">
            <w:r>
              <w:t>579243,05</w:t>
            </w:r>
          </w:p>
        </w:tc>
        <w:tc>
          <w:tcPr>
            <w:tcW w:w="1721" w:type="dxa"/>
          </w:tcPr>
          <w:p w:rsidR="00520144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520144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E5034E" w:rsidP="0037625A">
            <w:r>
              <w:t>РЕНО САНДЕРО</w:t>
            </w:r>
          </w:p>
        </w:tc>
        <w:tc>
          <w:tcPr>
            <w:tcW w:w="1721" w:type="dxa"/>
          </w:tcPr>
          <w:p w:rsidR="00520144" w:rsidRDefault="00E5034E" w:rsidP="0037625A">
            <w:r>
              <w:t xml:space="preserve">Жилой дом </w:t>
            </w:r>
          </w:p>
        </w:tc>
        <w:tc>
          <w:tcPr>
            <w:tcW w:w="1699" w:type="dxa"/>
          </w:tcPr>
          <w:p w:rsidR="00520144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lastRenderedPageBreak/>
              <w:t>супруг</w:t>
            </w:r>
          </w:p>
        </w:tc>
        <w:tc>
          <w:tcPr>
            <w:tcW w:w="2160" w:type="dxa"/>
          </w:tcPr>
          <w:p w:rsidR="00E5034E" w:rsidRDefault="00AD4EAA" w:rsidP="0037625A">
            <w:r>
              <w:t>652066,96</w:t>
            </w:r>
          </w:p>
        </w:tc>
        <w:tc>
          <w:tcPr>
            <w:tcW w:w="1721" w:type="dxa"/>
          </w:tcPr>
          <w:p w:rsidR="00E5034E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УАЗ 452</w:t>
            </w:r>
          </w:p>
        </w:tc>
        <w:tc>
          <w:tcPr>
            <w:tcW w:w="1721" w:type="dxa"/>
          </w:tcPr>
          <w:p w:rsidR="00E5034E" w:rsidRDefault="00E5034E" w:rsidP="00E5034E">
            <w:r>
              <w:t xml:space="preserve">Жилой дом </w:t>
            </w:r>
          </w:p>
        </w:tc>
        <w:tc>
          <w:tcPr>
            <w:tcW w:w="1699" w:type="dxa"/>
          </w:tcPr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дочь</w:t>
            </w:r>
          </w:p>
        </w:tc>
        <w:tc>
          <w:tcPr>
            <w:tcW w:w="2160" w:type="dxa"/>
          </w:tcPr>
          <w:p w:rsidR="00E5034E" w:rsidRDefault="00AD4EAA" w:rsidP="0037625A">
            <w:r>
              <w:t>4500,00</w:t>
            </w:r>
          </w:p>
        </w:tc>
        <w:tc>
          <w:tcPr>
            <w:tcW w:w="1721" w:type="dxa"/>
          </w:tcPr>
          <w:p w:rsidR="00E5034E" w:rsidRDefault="00E5034E" w:rsidP="00E5034E">
            <w:r>
              <w:t>Земельный участок 1/5</w:t>
            </w:r>
          </w:p>
          <w:p w:rsidR="00E5034E" w:rsidRDefault="00E5034E" w:rsidP="00E5034E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E5034E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  <w:p w:rsidR="00E5034E" w:rsidRDefault="00E5034E" w:rsidP="00E5034E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нет</w:t>
            </w:r>
          </w:p>
        </w:tc>
        <w:tc>
          <w:tcPr>
            <w:tcW w:w="1721" w:type="dxa"/>
          </w:tcPr>
          <w:p w:rsidR="00E5034E" w:rsidRDefault="00E5034E" w:rsidP="00E5034E">
            <w:r>
              <w:t>Жилой дом</w:t>
            </w:r>
          </w:p>
        </w:tc>
        <w:tc>
          <w:tcPr>
            <w:tcW w:w="1699" w:type="dxa"/>
          </w:tcPr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сын</w:t>
            </w:r>
          </w:p>
        </w:tc>
        <w:tc>
          <w:tcPr>
            <w:tcW w:w="2160" w:type="dxa"/>
          </w:tcPr>
          <w:p w:rsidR="00E5034E" w:rsidRDefault="00E5034E" w:rsidP="0037625A">
            <w:r>
              <w:t>0,00</w:t>
            </w:r>
          </w:p>
        </w:tc>
        <w:tc>
          <w:tcPr>
            <w:tcW w:w="1721" w:type="dxa"/>
          </w:tcPr>
          <w:p w:rsidR="00E5034E" w:rsidRDefault="00E5034E" w:rsidP="00E5034E">
            <w:r>
              <w:t>Земельный участок 1/5</w:t>
            </w:r>
          </w:p>
          <w:p w:rsidR="00E5034E" w:rsidRDefault="00E5034E" w:rsidP="00E5034E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E5034E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  <w:p w:rsidR="00E5034E" w:rsidRDefault="00E5034E" w:rsidP="00E5034E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нет</w:t>
            </w:r>
          </w:p>
        </w:tc>
        <w:tc>
          <w:tcPr>
            <w:tcW w:w="1721" w:type="dxa"/>
          </w:tcPr>
          <w:p w:rsidR="00E5034E" w:rsidRDefault="00E5034E" w:rsidP="00E5034E">
            <w:r>
              <w:t>Жилой дом</w:t>
            </w:r>
          </w:p>
        </w:tc>
        <w:tc>
          <w:tcPr>
            <w:tcW w:w="1699" w:type="dxa"/>
          </w:tcPr>
          <w:p w:rsidR="00E5034E" w:rsidRDefault="00E5034E" w:rsidP="0037625A">
            <w:r>
              <w:t>97,7 кв.м.</w:t>
            </w:r>
          </w:p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138C9"/>
    <w:rsid w:val="00040C45"/>
    <w:rsid w:val="00086D34"/>
    <w:rsid w:val="000D0B36"/>
    <w:rsid w:val="001D274E"/>
    <w:rsid w:val="00277875"/>
    <w:rsid w:val="002B6564"/>
    <w:rsid w:val="002F260F"/>
    <w:rsid w:val="0033564C"/>
    <w:rsid w:val="0037625A"/>
    <w:rsid w:val="003E4B4C"/>
    <w:rsid w:val="00427F60"/>
    <w:rsid w:val="00437D2C"/>
    <w:rsid w:val="004840C6"/>
    <w:rsid w:val="00515336"/>
    <w:rsid w:val="00520144"/>
    <w:rsid w:val="0055054E"/>
    <w:rsid w:val="00587D99"/>
    <w:rsid w:val="0059726B"/>
    <w:rsid w:val="005C59B1"/>
    <w:rsid w:val="006E3EC3"/>
    <w:rsid w:val="006F1DC4"/>
    <w:rsid w:val="006F309F"/>
    <w:rsid w:val="00726903"/>
    <w:rsid w:val="00751ABF"/>
    <w:rsid w:val="0075355E"/>
    <w:rsid w:val="00760790"/>
    <w:rsid w:val="007A3603"/>
    <w:rsid w:val="007F349D"/>
    <w:rsid w:val="00850D46"/>
    <w:rsid w:val="008B0529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86094"/>
    <w:rsid w:val="00AD4EAA"/>
    <w:rsid w:val="00B06132"/>
    <w:rsid w:val="00BD08D0"/>
    <w:rsid w:val="00C374A7"/>
    <w:rsid w:val="00C46BF4"/>
    <w:rsid w:val="00C67B6A"/>
    <w:rsid w:val="00D376E1"/>
    <w:rsid w:val="00DE0D41"/>
    <w:rsid w:val="00DF0FF6"/>
    <w:rsid w:val="00E10071"/>
    <w:rsid w:val="00E5034E"/>
    <w:rsid w:val="00E94067"/>
    <w:rsid w:val="00EF259A"/>
    <w:rsid w:val="00F248DF"/>
    <w:rsid w:val="00FA1316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8DFC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2015-08-10T04:56:00Z</dcterms:created>
  <dcterms:modified xsi:type="dcterms:W3CDTF">2020-08-18T07:13:00Z</dcterms:modified>
</cp:coreProperties>
</file>